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4" w:rsidRDefault="000343C4">
      <w:bookmarkStart w:id="0" w:name="_GoBack"/>
      <w:bookmarkEnd w:id="0"/>
    </w:p>
    <w:p w:rsidR="000343C4" w:rsidRDefault="000343C4">
      <w:r>
        <w:t xml:space="preserve">Ежедневные рейсы на </w:t>
      </w:r>
      <w:proofErr w:type="spellStart"/>
      <w:r>
        <w:t>о.Кижи</w:t>
      </w:r>
      <w:proofErr w:type="spellEnd"/>
      <w:r>
        <w:t xml:space="preserve"> от перевозчика ООО «</w:t>
      </w:r>
      <w:proofErr w:type="spellStart"/>
      <w:r>
        <w:t>Карелиясафари</w:t>
      </w:r>
      <w:proofErr w:type="spellEnd"/>
      <w:r>
        <w:t xml:space="preserve">», на судне на воздушной подушке в новогодние праздники и зимний сезон. </w:t>
      </w:r>
    </w:p>
    <w:p w:rsidR="000343C4" w:rsidRDefault="000343C4">
      <w:r>
        <w:t xml:space="preserve">Цена от 2000 рублей/человек. </w:t>
      </w:r>
    </w:p>
    <w:p w:rsidR="000343C4" w:rsidRDefault="000343C4"/>
    <w:p w:rsidR="000343C4" w:rsidRDefault="000343C4">
      <w:pPr>
        <w:rPr>
          <w:b/>
        </w:rPr>
      </w:pPr>
      <w:r w:rsidRPr="000343C4">
        <w:rPr>
          <w:b/>
        </w:rPr>
        <w:t xml:space="preserve">По ссылке раскрывается подробное описание: </w:t>
      </w:r>
    </w:p>
    <w:p w:rsidR="000343C4" w:rsidRDefault="000343C4">
      <w:pPr>
        <w:rPr>
          <w:b/>
        </w:rPr>
      </w:pPr>
    </w:p>
    <w:p w:rsidR="000343C4" w:rsidRDefault="000343C4">
      <w:pPr>
        <w:rPr>
          <w:b/>
        </w:rPr>
      </w:pPr>
      <w:r>
        <w:rPr>
          <w:b/>
        </w:rPr>
        <w:t>Описание программы можно посмотреть на сайте ООО «</w:t>
      </w:r>
      <w:proofErr w:type="spellStart"/>
      <w:r>
        <w:rPr>
          <w:b/>
        </w:rPr>
        <w:t>Карелиясафари</w:t>
      </w:r>
      <w:proofErr w:type="spellEnd"/>
      <w:r>
        <w:rPr>
          <w:b/>
        </w:rPr>
        <w:t xml:space="preserve">»: </w:t>
      </w:r>
      <w:hyperlink r:id="rId6" w:history="1">
        <w:r w:rsidRPr="00CB116B">
          <w:rPr>
            <w:rStyle w:val="a5"/>
            <w:b/>
          </w:rPr>
          <w:t>http://kareliasafari.com/kizhi-na-svp</w:t>
        </w:r>
      </w:hyperlink>
      <w:r>
        <w:rPr>
          <w:b/>
        </w:rPr>
        <w:t xml:space="preserve"> </w:t>
      </w:r>
    </w:p>
    <w:p w:rsidR="000343C4" w:rsidRDefault="00F9107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50A99A" wp14:editId="5D873D34">
            <wp:simplePos x="0" y="0"/>
            <wp:positionH relativeFrom="column">
              <wp:posOffset>-1034415</wp:posOffset>
            </wp:positionH>
            <wp:positionV relativeFrom="paragraph">
              <wp:posOffset>182245</wp:posOffset>
            </wp:positionV>
            <wp:extent cx="1821180" cy="1762760"/>
            <wp:effectExtent l="0" t="0" r="762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hi_na_svp_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4"/>
                    <a:stretch/>
                  </pic:blipFill>
                  <pic:spPr bwMode="auto">
                    <a:xfrm>
                      <a:off x="0" y="0"/>
                      <a:ext cx="182118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70" w:rsidRDefault="00F9107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5B88839" wp14:editId="434EEDE4">
            <wp:extent cx="2240280" cy="1765173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hi_na_s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53" cy="176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0A945EDA" wp14:editId="790783FE">
            <wp:extent cx="2545080" cy="16968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hi_na_sv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370" cy="17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70" w:rsidRDefault="00F91070">
      <w:pPr>
        <w:rPr>
          <w:b/>
        </w:rPr>
      </w:pPr>
    </w:p>
    <w:p w:rsidR="00F91070" w:rsidRDefault="00F91070">
      <w:pPr>
        <w:rPr>
          <w:b/>
        </w:rPr>
      </w:pPr>
    </w:p>
    <w:p w:rsidR="00F91070" w:rsidRDefault="00F91070">
      <w:pPr>
        <w:rPr>
          <w:b/>
        </w:rPr>
      </w:pPr>
    </w:p>
    <w:p w:rsidR="00F91070" w:rsidRDefault="00F91070">
      <w:pPr>
        <w:rPr>
          <w:b/>
        </w:rPr>
      </w:pPr>
    </w:p>
    <w:p w:rsidR="00F91070" w:rsidRDefault="00F91070">
      <w:pPr>
        <w:rPr>
          <w:b/>
        </w:rPr>
      </w:pPr>
    </w:p>
    <w:p w:rsidR="000343C4" w:rsidRPr="000343C4" w:rsidRDefault="000343C4" w:rsidP="000343C4">
      <w:pPr>
        <w:spacing w:line="288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0343C4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Программа тура в новогодние праздники </w:t>
      </w:r>
      <w:r w:rsidRPr="000343C4">
        <w:rPr>
          <w:rFonts w:ascii="Arial" w:eastAsia="Times New Roman" w:hAnsi="Arial" w:cs="Arial"/>
          <w:color w:val="000000"/>
          <w:sz w:val="42"/>
          <w:szCs w:val="42"/>
          <w:lang w:eastAsia="ru-RU"/>
        </w:rPr>
        <w:br/>
        <w:t>(30.12.2018 - 8.01.2019)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 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График рейсов из Великой губы: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09:30 (выезд из Петрозаводска в 5:00)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Cs/>
          <w:color w:val="000000"/>
          <w:lang w:eastAsia="ru-RU"/>
        </w:rPr>
        <w:t>10:45 (выезд из Петрозаводска в 6:30)</w:t>
      </w: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0343C4">
        <w:rPr>
          <w:rFonts w:ascii="Arial" w:eastAsia="Times New Roman" w:hAnsi="Arial" w:cs="Arial"/>
          <w:color w:val="000000"/>
          <w:lang w:eastAsia="ru-RU"/>
        </w:rPr>
        <w:br/>
        <w:t>12:00 (выезд из Петрозаводска в 7:30) </w:t>
      </w:r>
      <w:r w:rsidRPr="000343C4">
        <w:rPr>
          <w:rFonts w:ascii="Arial" w:eastAsia="Times New Roman" w:hAnsi="Arial" w:cs="Arial"/>
          <w:color w:val="000000"/>
          <w:lang w:eastAsia="ru-RU"/>
        </w:rPr>
        <w:br/>
        <w:t>13:00 (выезд из Петрозаводска в 8:30)</w:t>
      </w:r>
      <w:r w:rsidRPr="000343C4">
        <w:rPr>
          <w:rFonts w:ascii="Arial" w:eastAsia="Times New Roman" w:hAnsi="Arial" w:cs="Arial"/>
          <w:color w:val="000000"/>
          <w:lang w:eastAsia="ru-RU"/>
        </w:rPr>
        <w:br/>
        <w:t>14:00 (выезд из Петрозаводска в 9:30)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 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Программа: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 xml:space="preserve">Выезд из Петрозаводска на комфортабельном автомобиле в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п.Великая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 xml:space="preserve"> Губа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 xml:space="preserve">Прибытие в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п.Великая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 xml:space="preserve"> Губа (в дороге 3-3,5 часа)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Пересадка на судно на воздушной подушке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Перелет до острова Кижи (20 км)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Экскурсия на острове (1,5 часа + свободное время 1 час)</w:t>
      </w:r>
    </w:p>
    <w:p w:rsidR="000343C4" w:rsidRPr="000343C4" w:rsidRDefault="000343C4" w:rsidP="000343C4">
      <w:pPr>
        <w:numPr>
          <w:ilvl w:val="0"/>
          <w:numId w:val="1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 xml:space="preserve">Возвращение в Великую Губу, выезд в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г.Петрозаводск</w:t>
      </w:r>
      <w:proofErr w:type="spellEnd"/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Стоимость:</w:t>
      </w:r>
    </w:p>
    <w:p w:rsid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4900 рублей/ человек </w:t>
      </w:r>
      <w:r w:rsidRPr="000343C4">
        <w:rPr>
          <w:rFonts w:ascii="Arial" w:eastAsia="Times New Roman" w:hAnsi="Arial" w:cs="Arial"/>
          <w:color w:val="000000"/>
          <w:lang w:eastAsia="ru-RU"/>
        </w:rPr>
        <w:t>(с трансфером до Великой губы, арендой СВП и входным билетом на остров)</w:t>
      </w:r>
    </w:p>
    <w:p w:rsidR="000343C4" w:rsidRDefault="000343C4" w:rsidP="000343C4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Если вы на своём авто приезжаете в Великую губу: </w:t>
      </w: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2000</w:t>
      </w:r>
      <w:r w:rsidRPr="000343C4">
        <w:rPr>
          <w:rFonts w:ascii="Arial" w:eastAsia="Times New Roman" w:hAnsi="Arial" w:cs="Arial"/>
          <w:color w:val="000000"/>
          <w:lang w:eastAsia="ru-RU"/>
        </w:rPr>
        <w:t> </w:t>
      </w: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рублей/ человек</w:t>
      </w:r>
      <w:r w:rsidRPr="000343C4">
        <w:rPr>
          <w:rFonts w:ascii="Arial" w:eastAsia="Times New Roman" w:hAnsi="Arial" w:cs="Arial"/>
          <w:color w:val="000000"/>
          <w:lang w:eastAsia="ru-RU"/>
        </w:rPr>
        <w:t> (только трансфер на воздушной подушке из Великой губы до Кижи и обратно) </w:t>
      </w:r>
    </w:p>
    <w:p w:rsidR="000343C4" w:rsidRDefault="000343C4">
      <w:pPr>
        <w:rPr>
          <w:b/>
        </w:rPr>
      </w:pPr>
    </w:p>
    <w:p w:rsidR="000343C4" w:rsidRDefault="000343C4">
      <w:pPr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br w:type="page"/>
      </w:r>
    </w:p>
    <w:p w:rsidR="000343C4" w:rsidRPr="000343C4" w:rsidRDefault="000343C4" w:rsidP="000343C4">
      <w:pPr>
        <w:spacing w:line="288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0343C4">
        <w:rPr>
          <w:rFonts w:ascii="Arial" w:eastAsia="Times New Roman" w:hAnsi="Arial" w:cs="Arial"/>
          <w:color w:val="000000"/>
          <w:sz w:val="42"/>
          <w:szCs w:val="42"/>
          <w:lang w:eastAsia="ru-RU"/>
        </w:rPr>
        <w:lastRenderedPageBreak/>
        <w:t>Программа тура в период с 15 января по апрель</w:t>
      </w:r>
      <w:r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2019 года</w:t>
      </w:r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9:00 Пересечение Онежского озера от Петрозаводска до острова Кижи</w:t>
      </w:r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11:00 - 12:00Экскурсия по острову Кижи </w:t>
      </w:r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12:00-13:00 Свободное время на острове (1 час)</w:t>
      </w:r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 xml:space="preserve">13:30 -15:00 Пикник с хорошими сосисками на костре, карельской выпечкой, шоколадом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Riter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Sport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 xml:space="preserve"> и карельским бальзамом в живописном месте Онежского озера.</w:t>
      </w:r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 xml:space="preserve">15:00 Выезд в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г.Петрозаводск</w:t>
      </w:r>
      <w:proofErr w:type="spellEnd"/>
    </w:p>
    <w:p w:rsidR="000343C4" w:rsidRPr="000343C4" w:rsidRDefault="000343C4" w:rsidP="000343C4">
      <w:pPr>
        <w:numPr>
          <w:ilvl w:val="0"/>
          <w:numId w:val="2"/>
        </w:numPr>
        <w:spacing w:before="100" w:beforeAutospacing="1"/>
        <w:ind w:left="0"/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17:00 Возвращение в город Петрозаводск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Стоимость: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4900 рублей/ человек</w:t>
      </w:r>
      <w:r w:rsidRPr="000343C4">
        <w:rPr>
          <w:rFonts w:ascii="Arial" w:eastAsia="Times New Roman" w:hAnsi="Arial" w:cs="Arial"/>
          <w:color w:val="000000"/>
          <w:lang w:eastAsia="ru-RU"/>
        </w:rPr>
        <w:t> (цена при группе 5 человек). Включая вкусный пикник и входной билет на остров. 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color w:val="000000"/>
          <w:lang w:eastAsia="ru-RU"/>
        </w:rPr>
        <w:t> </w:t>
      </w:r>
    </w:p>
    <w:p w:rsidR="000343C4" w:rsidRPr="000343C4" w:rsidRDefault="000343C4" w:rsidP="000343C4">
      <w:pPr>
        <w:rPr>
          <w:rFonts w:ascii="Arial" w:eastAsia="Times New Roman" w:hAnsi="Arial" w:cs="Arial"/>
          <w:color w:val="000000"/>
          <w:lang w:eastAsia="ru-RU"/>
        </w:rPr>
      </w:pPr>
      <w:r w:rsidRPr="000343C4">
        <w:rPr>
          <w:rFonts w:ascii="Arial" w:eastAsia="Times New Roman" w:hAnsi="Arial" w:cs="Arial"/>
          <w:b/>
          <w:bCs/>
          <w:color w:val="000000"/>
          <w:lang w:eastAsia="ru-RU"/>
        </w:rPr>
        <w:t>ВАЖНО:</w:t>
      </w:r>
      <w:r w:rsidRPr="000343C4">
        <w:rPr>
          <w:rFonts w:ascii="Arial" w:eastAsia="Times New Roman" w:hAnsi="Arial" w:cs="Arial"/>
          <w:color w:val="000000"/>
          <w:lang w:eastAsia="ru-RU"/>
        </w:rPr>
        <w:t xml:space="preserve"> Мы используем хорошие продукты на наших пикниках. Сосиски, карельские калитки, финский хлеб, сыр, шоколад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Riter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343C4">
        <w:rPr>
          <w:rFonts w:ascii="Arial" w:eastAsia="Times New Roman" w:hAnsi="Arial" w:cs="Arial"/>
          <w:color w:val="000000"/>
          <w:lang w:eastAsia="ru-RU"/>
        </w:rPr>
        <w:t>Sport</w:t>
      </w:r>
      <w:proofErr w:type="spellEnd"/>
      <w:r w:rsidRPr="000343C4">
        <w:rPr>
          <w:rFonts w:ascii="Arial" w:eastAsia="Times New Roman" w:hAnsi="Arial" w:cs="Arial"/>
          <w:color w:val="000000"/>
          <w:lang w:eastAsia="ru-RU"/>
        </w:rPr>
        <w:t>, Иван-чай или кофе, сгущенное молоко. Такой пикник заменит полноценный обед.</w:t>
      </w:r>
    </w:p>
    <w:p w:rsidR="000343C4" w:rsidRDefault="000343C4">
      <w:pPr>
        <w:rPr>
          <w:b/>
        </w:rPr>
      </w:pPr>
    </w:p>
    <w:p w:rsidR="003330E5" w:rsidRDefault="003330E5" w:rsidP="003330E5">
      <w:pPr>
        <w:rPr>
          <w:b/>
        </w:rPr>
      </w:pPr>
      <w:r>
        <w:rPr>
          <w:b/>
        </w:rPr>
        <w:t>Описание программы можно посмотреть на сайте ООО «</w:t>
      </w:r>
      <w:proofErr w:type="spellStart"/>
      <w:r>
        <w:rPr>
          <w:b/>
        </w:rPr>
        <w:t>Карелиясафари</w:t>
      </w:r>
      <w:proofErr w:type="spellEnd"/>
      <w:r>
        <w:rPr>
          <w:b/>
        </w:rPr>
        <w:t xml:space="preserve">»: </w:t>
      </w:r>
      <w:hyperlink r:id="rId10" w:history="1">
        <w:r w:rsidRPr="00CB116B">
          <w:rPr>
            <w:rStyle w:val="a5"/>
            <w:b/>
          </w:rPr>
          <w:t>http://kareliasafari.com/kizhi-na-svp</w:t>
        </w:r>
      </w:hyperlink>
      <w:r>
        <w:rPr>
          <w:b/>
        </w:rPr>
        <w:t xml:space="preserve"> </w:t>
      </w:r>
    </w:p>
    <w:p w:rsidR="003330E5" w:rsidRPr="000343C4" w:rsidRDefault="003330E5">
      <w:pPr>
        <w:rPr>
          <w:b/>
        </w:rPr>
      </w:pPr>
    </w:p>
    <w:sectPr w:rsidR="003330E5" w:rsidRPr="000343C4" w:rsidSect="007402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63"/>
    <w:multiLevelType w:val="multilevel"/>
    <w:tmpl w:val="EE6E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631C3"/>
    <w:multiLevelType w:val="multilevel"/>
    <w:tmpl w:val="68F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4"/>
    <w:rsid w:val="000343C4"/>
    <w:rsid w:val="003330E5"/>
    <w:rsid w:val="0074023A"/>
    <w:rsid w:val="00794B62"/>
    <w:rsid w:val="00AB2277"/>
    <w:rsid w:val="00F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34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343C4"/>
  </w:style>
  <w:style w:type="paragraph" w:styleId="a3">
    <w:name w:val="Normal (Web)"/>
    <w:basedOn w:val="a"/>
    <w:uiPriority w:val="99"/>
    <w:semiHidden/>
    <w:unhideWhenUsed/>
    <w:rsid w:val="00034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343C4"/>
    <w:rPr>
      <w:b/>
      <w:bCs/>
    </w:rPr>
  </w:style>
  <w:style w:type="character" w:styleId="a5">
    <w:name w:val="Hyperlink"/>
    <w:basedOn w:val="a0"/>
    <w:uiPriority w:val="99"/>
    <w:unhideWhenUsed/>
    <w:rsid w:val="000343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3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1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34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343C4"/>
  </w:style>
  <w:style w:type="paragraph" w:styleId="a3">
    <w:name w:val="Normal (Web)"/>
    <w:basedOn w:val="a"/>
    <w:uiPriority w:val="99"/>
    <w:semiHidden/>
    <w:unhideWhenUsed/>
    <w:rsid w:val="00034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343C4"/>
    <w:rPr>
      <w:b/>
      <w:bCs/>
    </w:rPr>
  </w:style>
  <w:style w:type="character" w:styleId="a5">
    <w:name w:val="Hyperlink"/>
    <w:basedOn w:val="a0"/>
    <w:uiPriority w:val="99"/>
    <w:unhideWhenUsed/>
    <w:rsid w:val="000343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3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1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6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8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eliasafari.com/kizhi-na-sv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reliasafari.com/kizhi-na-sv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dcterms:created xsi:type="dcterms:W3CDTF">2018-12-07T09:41:00Z</dcterms:created>
  <dcterms:modified xsi:type="dcterms:W3CDTF">2018-12-10T08:09:00Z</dcterms:modified>
</cp:coreProperties>
</file>