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firstLine="567"/>
        <w:jc w:val="both"/>
        <w:rPr>
          <w:sz w:val="16"/>
        </w:rPr>
      </w:pPr>
      <w:r>
        <w:rPr>
          <w:sz w:val="16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2393950</wp:posOffset>
            </wp:positionH>
            <wp:positionV relativeFrom="paragraph">
              <wp:posOffset>635</wp:posOffset>
            </wp:positionV>
            <wp:extent cx="788670" cy="1020445"/>
            <wp:effectExtent l="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pBdr/>
        <w:spacing w:before="120" w:after="0"/>
        <w:ind w:left="-142" w:right="140" w:hanging="0"/>
        <w:rPr>
          <w:sz w:val="32"/>
        </w:rPr>
      </w:pPr>
      <w:r>
        <w:rPr>
          <w:sz w:val="32"/>
        </w:rPr>
        <w:t xml:space="preserve">  </w:t>
      </w:r>
    </w:p>
    <w:p>
      <w:pPr>
        <w:pStyle w:val="3"/>
        <w:pBdr/>
        <w:spacing w:before="120" w:after="0"/>
        <w:ind w:left="-142" w:right="140" w:hanging="0"/>
        <w:rPr>
          <w:sz w:val="32"/>
        </w:rPr>
      </w:pPr>
      <w:r>
        <w:rPr>
          <w:sz w:val="32"/>
        </w:rPr>
      </w:r>
    </w:p>
    <w:p>
      <w:pPr>
        <w:pStyle w:val="3"/>
        <w:pBdr/>
        <w:spacing w:before="120" w:after="0"/>
        <w:ind w:left="-142" w:right="140" w:hanging="0"/>
        <w:rPr>
          <w:sz w:val="32"/>
        </w:rPr>
      </w:pPr>
      <w:r>
        <w:rPr>
          <w:sz w:val="32"/>
        </w:rPr>
      </w:r>
    </w:p>
    <w:p>
      <w:pPr>
        <w:pStyle w:val="3"/>
        <w:pBdr/>
        <w:spacing w:before="120" w:after="0"/>
        <w:ind w:left="-142" w:right="140" w:hanging="0"/>
        <w:rPr/>
      </w:pPr>
      <w:r>
        <w:rPr>
          <w:sz w:val="32"/>
        </w:rPr>
        <w:t xml:space="preserve">Российская Федерация </w:t>
      </w:r>
    </w:p>
    <w:p>
      <w:pPr>
        <w:pStyle w:val="4"/>
        <w:pBdr/>
        <w:spacing w:before="120" w:after="0"/>
        <w:ind w:left="-142" w:right="140" w:hanging="0"/>
        <w:rPr>
          <w:sz w:val="28"/>
        </w:rPr>
      </w:pPr>
      <w:r>
        <w:rPr/>
        <w:t xml:space="preserve">Республика Карелия    </w:t>
      </w:r>
    </w:p>
    <w:p>
      <w:pPr>
        <w:pStyle w:val="1"/>
        <w:pBdr/>
        <w:spacing w:before="360" w:after="0"/>
        <w:ind w:left="-142" w:right="140" w:hanging="0"/>
        <w:rPr>
          <w:b w:val="false"/>
          <w:b w:val="false"/>
          <w:sz w:val="44"/>
        </w:rPr>
      </w:pPr>
      <w:r>
        <w:rPr>
          <w:b w:val="false"/>
          <w:sz w:val="44"/>
        </w:rPr>
        <w:t>РАСПОРЯЖЕНИЕ</w:t>
      </w:r>
    </w:p>
    <w:p>
      <w:pPr>
        <w:pStyle w:val="2"/>
        <w:pBdr/>
        <w:spacing w:before="240" w:after="0"/>
        <w:ind w:left="-142" w:right="140" w:hanging="0"/>
        <w:rPr>
          <w:spacing w:val="60"/>
        </w:rPr>
      </w:pPr>
      <w:r>
        <w:rPr>
          <w:spacing w:val="60"/>
        </w:rPr>
        <w:t>ГЛАВЫ РЕСПУБЛИКИ КАРЕЛИЯ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Внести в распоряжение Главы Республики Карелия от 12 марта</w:t>
        <w:br/>
        <w:t xml:space="preserve">2020 года № 127-р с изменениями, внесенными распоряжениями Главы Республики Карелия от 14 марта 2020 года № 145р-П, от 16 марта  2020 года № 151-р, следующие изменения: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дополнить пунктом 8.1 следующего содержания: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«8.1. Рекомендовать воздержаться от посещения общественных мест </w:t>
        <w:br/>
        <w:t>(в первую очередь лицам старше 60 лет), кроме случаев выполнения трудовой функции и посещения общественных мест с целью решения вопросов жизнеобеспечения.»;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пункт 10 дополнить абзацами следующего содержания: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«При проведении мероприятий (общественных встреч) с численностью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встреч).»;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пункты 11.1, 11.2 изложить в следующей редакции:</w:t>
      </w:r>
    </w:p>
    <w:p>
      <w:pPr>
        <w:pStyle w:val="Normal"/>
        <w:ind w:firstLine="540"/>
        <w:jc w:val="both"/>
        <w:rPr>
          <w:rFonts w:eastAsia="Calibri"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«11.1. Министерству экономического развития и промышленности Республики Карелия на базе </w:t>
      </w:r>
      <w:r>
        <w:rPr>
          <w:rFonts w:eastAsia="Calibri" w:eastAsiaTheme="minorHAnsi"/>
          <w:sz w:val="27"/>
          <w:szCs w:val="27"/>
          <w:lang w:eastAsia="en-US"/>
        </w:rPr>
        <w:t>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организовать разъяснительную работу с населением о возможности получения различного спектра услуг дистанционным способом.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11.2. Министерству образования Республики Карелия:</w:t>
      </w:r>
    </w:p>
    <w:p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 дезинфекционных средств;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организацию учебного процесса в профессиональных образовательных организациях Республики Карелия с 18 марта по 6 апреля 2020 года в дистанционной форме;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Карелия: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установлению сроков начала и окончания весенних каникул </w:t>
        <w:br/>
        <w:t>с 18 марта по 6 апреля 2020 года;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 с целью реализации образовательных программ в полном объеме;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после 6 апреля 2020 года по организации обучения с учетом развития ситуации по распространению новой коронавирусной инфекции (2019-</w:t>
      </w:r>
      <w:r>
        <w:rPr>
          <w:sz w:val="27"/>
          <w:szCs w:val="27"/>
          <w:lang w:val="en-US"/>
        </w:rPr>
        <w:t>nCoV</w:t>
      </w:r>
      <w:r>
        <w:rPr>
          <w:sz w:val="27"/>
          <w:szCs w:val="27"/>
        </w:rPr>
        <w:t>) на территории Республики Карелия, предусмотрев возможность организации обучения в дистанционной форме;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работу с органами местного самоуправления муниципальных образований в Республике Карелия: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организации свободного посещения детьми дошкольных образовательных организаций;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невзиманию </w:t>
      </w:r>
      <w:r>
        <w:rPr>
          <w:rFonts w:eastAsia="Calibri" w:eastAsiaTheme="minorHAnsi"/>
          <w:sz w:val="27"/>
          <w:szCs w:val="27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</w:t>
      </w:r>
      <w:r>
        <w:rPr>
          <w:sz w:val="27"/>
          <w:szCs w:val="27"/>
        </w:rPr>
        <w:t>в случае принятия родителями детей (иными законными представителями) решения о свободном посещении.»;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дополнить пунктами 11.5, 11.6 следующего содержания: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«11.5. Запретить массовые и (или) выездные мероприятия с участием организованных групп детей.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11.6. Рекомендовать перевозчикам, осуществляющим перевозку пассажиров общественным автомобильным транспортом, такси  на территории Республики Карелия: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исключение доступа в транспорт общего пользования пассажиров с признаками заболевания, за исключением такси.».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</w:t>
      </w:r>
      <w:r>
        <w:rPr>
          <w:rFonts w:cs="Times New Roman" w:ascii="Times New Roman" w:hAnsi="Times New Roman"/>
          <w:sz w:val="27"/>
          <w:szCs w:val="27"/>
        </w:rPr>
        <w:t>Глава</w:t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Республики Карелия                                                                 А.О. Парфенчиков</w:t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г. Петрозаводск</w:t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17 марта 2020 года</w:t>
      </w:r>
    </w:p>
    <w:p>
      <w:pPr>
        <w:pStyle w:val="ConsPlusNormal"/>
        <w:ind w:hanging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№ </w:t>
      </w:r>
      <w:r>
        <w:rPr>
          <w:rFonts w:cs="Times New Roman" w:ascii="Times New Roman" w:hAnsi="Times New Roman"/>
          <w:sz w:val="27"/>
          <w:szCs w:val="27"/>
        </w:rPr>
        <w:t>156-р</w:t>
      </w:r>
    </w:p>
    <w:p>
      <w:pPr>
        <w:pStyle w:val="ConsPlusNormal"/>
        <w:ind w:hanging="0"/>
        <w:rPr/>
      </w:pPr>
      <w:r>
        <w:rPr/>
      </w:r>
    </w:p>
    <w:sectPr>
      <w:headerReference w:type="default" r:id="rId3"/>
      <w:type w:val="nextPage"/>
      <w:pgSz w:w="11906" w:h="16838"/>
      <w:pgMar w:left="1701" w:right="1134" w:header="709" w:top="1134" w:footer="0" w:bottom="70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7376747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3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290338"/>
    <w:pPr>
      <w:keepNext w:val="true"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Normal"/>
    <w:link w:val="20"/>
    <w:uiPriority w:val="99"/>
    <w:qFormat/>
    <w:rsid w:val="00290338"/>
    <w:pPr>
      <w:keepNext w:val="true"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1"/>
    </w:pPr>
    <w:rPr>
      <w:sz w:val="32"/>
    </w:rPr>
  </w:style>
  <w:style w:type="paragraph" w:styleId="3">
    <w:name w:val="Heading 3"/>
    <w:basedOn w:val="Normal"/>
    <w:link w:val="30"/>
    <w:uiPriority w:val="99"/>
    <w:qFormat/>
    <w:rsid w:val="00290338"/>
    <w:pPr>
      <w:keepNext w:val="true"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2"/>
    </w:pPr>
    <w:rPr>
      <w:sz w:val="28"/>
    </w:rPr>
  </w:style>
  <w:style w:type="paragraph" w:styleId="4">
    <w:name w:val="Heading 4"/>
    <w:basedOn w:val="Normal"/>
    <w:link w:val="40"/>
    <w:uiPriority w:val="99"/>
    <w:qFormat/>
    <w:rsid w:val="00290338"/>
    <w:pPr>
      <w:keepNext w:val="true"/>
      <w:pBdr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Normal"/>
    <w:link w:val="50"/>
    <w:uiPriority w:val="99"/>
    <w:unhideWhenUsed/>
    <w:qFormat/>
    <w:rsid w:val="00c548a8"/>
    <w:pPr>
      <w:keepNext w:val="true"/>
      <w:tabs>
        <w:tab w:val="left" w:pos="3600" w:leader="none"/>
      </w:tabs>
      <w:suppressAutoHyphens w:val="true"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Normal"/>
    <w:link w:val="60"/>
    <w:uiPriority w:val="99"/>
    <w:semiHidden/>
    <w:unhideWhenUsed/>
    <w:qFormat/>
    <w:rsid w:val="00c548a8"/>
    <w:pPr>
      <w:keepNext w:val="true"/>
      <w:tabs>
        <w:tab w:val="left" w:pos="4320" w:leader="none"/>
      </w:tabs>
      <w:suppressAutoHyphens w:val="true"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Normal"/>
    <w:link w:val="70"/>
    <w:uiPriority w:val="99"/>
    <w:semiHidden/>
    <w:unhideWhenUsed/>
    <w:qFormat/>
    <w:rsid w:val="00c548a8"/>
    <w:pPr>
      <w:keepNext w:val="true"/>
      <w:tabs>
        <w:tab w:val="left" w:pos="5040" w:leader="none"/>
      </w:tabs>
      <w:suppressAutoHyphens w:val="true"/>
      <w:spacing w:before="480" w:after="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Normal"/>
    <w:link w:val="90"/>
    <w:uiPriority w:val="99"/>
    <w:semiHidden/>
    <w:unhideWhenUsed/>
    <w:qFormat/>
    <w:rsid w:val="00c548a8"/>
    <w:pPr>
      <w:keepNext w:val="true"/>
      <w:tabs>
        <w:tab w:val="left" w:pos="6480" w:leader="none"/>
      </w:tabs>
      <w:suppressAutoHyphens w:val="true"/>
      <w:ind w:left="6480" w:hanging="180"/>
      <w:jc w:val="both"/>
      <w:outlineLvl w:val="8"/>
    </w:pPr>
    <w:rPr>
      <w:sz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90338"/>
    <w:rPr>
      <w:rFonts w:ascii="Times New Roman" w:hAnsi="Times New Roman" w:eastAsia="Times New Roman" w:cs="Times New Roman"/>
      <w:b/>
      <w:spacing w:val="80"/>
      <w:sz w:val="52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290338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29033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290338"/>
    <w:rPr>
      <w:rFonts w:ascii="Times New Roman" w:hAnsi="Times New Roman" w:eastAsia="Times New Roman" w:cs="Times New Roman"/>
      <w:b/>
      <w:spacing w:val="40"/>
      <w:sz w:val="32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link w:val="a3"/>
    <w:uiPriority w:val="99"/>
    <w:qFormat/>
    <w:rsid w:val="0029033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7" w:customStyle="1">
    <w:name w:val="Текст выноски Знак"/>
    <w:basedOn w:val="DefaultParagraphFont"/>
    <w:link w:val="a5"/>
    <w:uiPriority w:val="99"/>
    <w:qFormat/>
    <w:rsid w:val="00290338"/>
    <w:rPr>
      <w:rFonts w:ascii="Tahoma" w:hAnsi="Tahoma" w:eastAsia="Times New Roman" w:cs="Tahoma"/>
      <w:sz w:val="16"/>
      <w:szCs w:val="16"/>
      <w:lang w:eastAsia="ru-RU"/>
    </w:rPr>
  </w:style>
  <w:style w:type="character" w:styleId="Style8">
    <w:name w:val="Интернет-ссылка"/>
    <w:uiPriority w:val="99"/>
    <w:rsid w:val="004b6117"/>
    <w:rPr>
      <w:color w:val="0000FF"/>
      <w:u w:val="single"/>
    </w:rPr>
  </w:style>
  <w:style w:type="character" w:styleId="Style9" w:customStyle="1">
    <w:name w:val="Нижний колонтитул Знак"/>
    <w:basedOn w:val="DefaultParagraphFont"/>
    <w:link w:val="aa"/>
    <w:uiPriority w:val="99"/>
    <w:qFormat/>
    <w:rsid w:val="004b611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4b6117"/>
    <w:rPr/>
  </w:style>
  <w:style w:type="character" w:styleId="Style10" w:customStyle="1">
    <w:name w:val="Основной текст Знак"/>
    <w:basedOn w:val="DefaultParagraphFont"/>
    <w:link w:val="ae"/>
    <w:uiPriority w:val="99"/>
    <w:qFormat/>
    <w:rsid w:val="004b611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0f1e51"/>
    <w:rPr/>
  </w:style>
  <w:style w:type="character" w:styleId="Menu2b" w:customStyle="1">
    <w:name w:val="menu2b"/>
    <w:basedOn w:val="DefaultParagraphFont"/>
    <w:qFormat/>
    <w:rsid w:val="000f1e51"/>
    <w:rPr/>
  </w:style>
  <w:style w:type="character" w:styleId="51" w:customStyle="1">
    <w:name w:val="Заголовок 5 Знак"/>
    <w:basedOn w:val="DefaultParagraphFont"/>
    <w:link w:val="5"/>
    <w:uiPriority w:val="99"/>
    <w:qFormat/>
    <w:rsid w:val="00c548a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rsid w:val="00c548a8"/>
    <w:rPr>
      <w:rFonts w:ascii="Times New Roman" w:hAnsi="Times New Roman" w:eastAsia="Times New Roman" w:cs="Times New Roman"/>
      <w:sz w:val="32"/>
      <w:szCs w:val="20"/>
      <w:u w:val="single"/>
      <w:lang w:eastAsia="ar-SA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c548a8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c548a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548a8"/>
    <w:rPr>
      <w:color w:val="800080" w:themeColor="followedHyperlink"/>
      <w:u w:val="single"/>
    </w:rPr>
  </w:style>
  <w:style w:type="character" w:styleId="Style11" w:customStyle="1">
    <w:name w:val="Основной текст с отступом Знак"/>
    <w:basedOn w:val="DefaultParagraphFont"/>
    <w:link w:val="af3"/>
    <w:uiPriority w:val="99"/>
    <w:semiHidden/>
    <w:qFormat/>
    <w:rsid w:val="00c548a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WW8Num1z0" w:customStyle="1">
    <w:name w:val="WW8Num1z0"/>
    <w:uiPriority w:val="99"/>
    <w:qFormat/>
    <w:rsid w:val="00c548a8"/>
    <w:rPr>
      <w:sz w:val="26"/>
    </w:rPr>
  </w:style>
  <w:style w:type="character" w:styleId="WW8Num1z1" w:customStyle="1">
    <w:name w:val="WW8Num1z1"/>
    <w:uiPriority w:val="99"/>
    <w:qFormat/>
    <w:rsid w:val="00c548a8"/>
    <w:rPr/>
  </w:style>
  <w:style w:type="character" w:styleId="WW8Num1z2" w:customStyle="1">
    <w:name w:val="WW8Num1z2"/>
    <w:uiPriority w:val="99"/>
    <w:qFormat/>
    <w:rsid w:val="00c548a8"/>
    <w:rPr/>
  </w:style>
  <w:style w:type="character" w:styleId="WW8Num1z3" w:customStyle="1">
    <w:name w:val="WW8Num1z3"/>
    <w:uiPriority w:val="99"/>
    <w:qFormat/>
    <w:rsid w:val="00c548a8"/>
    <w:rPr/>
  </w:style>
  <w:style w:type="character" w:styleId="WW8Num1z4" w:customStyle="1">
    <w:name w:val="WW8Num1z4"/>
    <w:uiPriority w:val="99"/>
    <w:qFormat/>
    <w:rsid w:val="00c548a8"/>
    <w:rPr/>
  </w:style>
  <w:style w:type="character" w:styleId="WW8Num1z5" w:customStyle="1">
    <w:name w:val="WW8Num1z5"/>
    <w:uiPriority w:val="99"/>
    <w:qFormat/>
    <w:rsid w:val="00c548a8"/>
    <w:rPr/>
  </w:style>
  <w:style w:type="character" w:styleId="WW8Num1z6" w:customStyle="1">
    <w:name w:val="WW8Num1z6"/>
    <w:uiPriority w:val="99"/>
    <w:qFormat/>
    <w:rsid w:val="00c548a8"/>
    <w:rPr/>
  </w:style>
  <w:style w:type="character" w:styleId="WW8Num1z7" w:customStyle="1">
    <w:name w:val="WW8Num1z7"/>
    <w:uiPriority w:val="99"/>
    <w:qFormat/>
    <w:rsid w:val="00c548a8"/>
    <w:rPr/>
  </w:style>
  <w:style w:type="character" w:styleId="WW8Num1z8" w:customStyle="1">
    <w:name w:val="WW8Num1z8"/>
    <w:uiPriority w:val="99"/>
    <w:qFormat/>
    <w:rsid w:val="00c548a8"/>
    <w:rPr/>
  </w:style>
  <w:style w:type="character" w:styleId="WW8Num2z0" w:customStyle="1">
    <w:name w:val="WW8Num2z0"/>
    <w:uiPriority w:val="99"/>
    <w:qFormat/>
    <w:rsid w:val="00c548a8"/>
    <w:rPr>
      <w:rFonts w:ascii="Times New Roman" w:hAnsi="Times New Roman" w:cs="Times New Roman"/>
    </w:rPr>
  </w:style>
  <w:style w:type="character" w:styleId="WW8Num2z1" w:customStyle="1">
    <w:name w:val="WW8Num2z1"/>
    <w:uiPriority w:val="99"/>
    <w:qFormat/>
    <w:rsid w:val="00c548a8"/>
    <w:rPr>
      <w:rFonts w:ascii="Times New Roman" w:hAnsi="Times New Roman" w:cs="Times New Roman"/>
    </w:rPr>
  </w:style>
  <w:style w:type="character" w:styleId="WW8Num3z0" w:customStyle="1">
    <w:name w:val="WW8Num3z0"/>
    <w:uiPriority w:val="99"/>
    <w:qFormat/>
    <w:rsid w:val="00c548a8"/>
    <w:rPr/>
  </w:style>
  <w:style w:type="character" w:styleId="WW8Num3z1" w:customStyle="1">
    <w:name w:val="WW8Num3z1"/>
    <w:uiPriority w:val="99"/>
    <w:qFormat/>
    <w:rsid w:val="00c548a8"/>
    <w:rPr/>
  </w:style>
  <w:style w:type="character" w:styleId="WW8Num3z2" w:customStyle="1">
    <w:name w:val="WW8Num3z2"/>
    <w:uiPriority w:val="99"/>
    <w:qFormat/>
    <w:rsid w:val="00c548a8"/>
    <w:rPr/>
  </w:style>
  <w:style w:type="character" w:styleId="WW8Num3z3" w:customStyle="1">
    <w:name w:val="WW8Num3z3"/>
    <w:uiPriority w:val="99"/>
    <w:qFormat/>
    <w:rsid w:val="00c548a8"/>
    <w:rPr/>
  </w:style>
  <w:style w:type="character" w:styleId="WW8Num3z4" w:customStyle="1">
    <w:name w:val="WW8Num3z4"/>
    <w:uiPriority w:val="99"/>
    <w:qFormat/>
    <w:rsid w:val="00c548a8"/>
    <w:rPr/>
  </w:style>
  <w:style w:type="character" w:styleId="WW8Num3z5" w:customStyle="1">
    <w:name w:val="WW8Num3z5"/>
    <w:uiPriority w:val="99"/>
    <w:qFormat/>
    <w:rsid w:val="00c548a8"/>
    <w:rPr/>
  </w:style>
  <w:style w:type="character" w:styleId="WW8Num3z6" w:customStyle="1">
    <w:name w:val="WW8Num3z6"/>
    <w:uiPriority w:val="99"/>
    <w:qFormat/>
    <w:rsid w:val="00c548a8"/>
    <w:rPr/>
  </w:style>
  <w:style w:type="character" w:styleId="WW8Num3z7" w:customStyle="1">
    <w:name w:val="WW8Num3z7"/>
    <w:uiPriority w:val="99"/>
    <w:qFormat/>
    <w:rsid w:val="00c548a8"/>
    <w:rPr/>
  </w:style>
  <w:style w:type="character" w:styleId="WW8Num3z8" w:customStyle="1">
    <w:name w:val="WW8Num3z8"/>
    <w:uiPriority w:val="99"/>
    <w:qFormat/>
    <w:rsid w:val="00c548a8"/>
    <w:rPr/>
  </w:style>
  <w:style w:type="character" w:styleId="WW8Num4z0" w:customStyle="1">
    <w:name w:val="WW8Num4z0"/>
    <w:uiPriority w:val="99"/>
    <w:qFormat/>
    <w:rsid w:val="00c548a8"/>
    <w:rPr>
      <w:rFonts w:ascii="Times New Roman" w:hAnsi="Times New Roman" w:cs="Times New Roman"/>
    </w:rPr>
  </w:style>
  <w:style w:type="character" w:styleId="WW8Num4z1" w:customStyle="1">
    <w:name w:val="WW8Num4z1"/>
    <w:uiPriority w:val="99"/>
    <w:qFormat/>
    <w:rsid w:val="00c548a8"/>
    <w:rPr>
      <w:rFonts w:ascii="Times New Roman" w:hAnsi="Times New Roman" w:cs="Times New Roman"/>
    </w:rPr>
  </w:style>
  <w:style w:type="character" w:styleId="12" w:customStyle="1">
    <w:name w:val="Основной шрифт абзаца1"/>
    <w:uiPriority w:val="99"/>
    <w:qFormat/>
    <w:rsid w:val="00c548a8"/>
    <w:rPr/>
  </w:style>
  <w:style w:type="character" w:styleId="22" w:customStyle="1">
    <w:name w:val="Основной текст 2 Знак"/>
    <w:uiPriority w:val="99"/>
    <w:qFormat/>
    <w:rsid w:val="00c548a8"/>
    <w:rPr>
      <w:rFonts w:ascii="Times New Roman" w:hAnsi="Times New Roman" w:cs="Times New Roman"/>
      <w:sz w:val="20"/>
    </w:rPr>
  </w:style>
  <w:style w:type="character" w:styleId="32" w:customStyle="1">
    <w:name w:val="Основной текст 3 Знак"/>
    <w:uiPriority w:val="99"/>
    <w:qFormat/>
    <w:rsid w:val="00c548a8"/>
    <w:rPr>
      <w:rFonts w:ascii="Times New Roman" w:hAnsi="Times New Roman" w:cs="Times New Roman"/>
      <w:sz w:val="20"/>
    </w:rPr>
  </w:style>
  <w:style w:type="character" w:styleId="13" w:customStyle="1">
    <w:name w:val="Основной текст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styleId="14" w:customStyle="1">
    <w:name w:val="Верхний колонтитул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styleId="15" w:customStyle="1">
    <w:name w:val="Текст выноски Знак1"/>
    <w:uiPriority w:val="99"/>
    <w:semiHidden/>
    <w:qFormat/>
    <w:locked/>
    <w:rsid w:val="00c548a8"/>
    <w:rPr>
      <w:rFonts w:ascii="Tahoma" w:hAnsi="Tahoma" w:cs="Tahoma"/>
      <w:sz w:val="16"/>
      <w:szCs w:val="16"/>
      <w:lang w:eastAsia="ar-SA" w:bidi="ar-SA"/>
    </w:rPr>
  </w:style>
  <w:style w:type="character" w:styleId="16" w:customStyle="1">
    <w:name w:val="Основной текст с отступом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styleId="17" w:customStyle="1">
    <w:name w:val="Нижний колонтитул Знак1"/>
    <w:uiPriority w:val="99"/>
    <w:semiHidden/>
    <w:qFormat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styleId="311" w:customStyle="1">
    <w:name w:val="Основной текст 3 Знак1"/>
    <w:basedOn w:val="DefaultParagraphFont"/>
    <w:link w:val="33"/>
    <w:uiPriority w:val="99"/>
    <w:semiHidden/>
    <w:qFormat/>
    <w:rsid w:val="007969cf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sz w:val="26"/>
      <w:szCs w:val="26"/>
    </w:rPr>
  </w:style>
  <w:style w:type="character" w:styleId="ListLabel4">
    <w:name w:val="ListLabel 4"/>
    <w:qFormat/>
    <w:rPr>
      <w:rFonts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uiPriority w:val="99"/>
    <w:qFormat/>
    <w:rsid w:val="00c548a8"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eastAsia="ar-SA"/>
    </w:rPr>
  </w:style>
  <w:style w:type="paragraph" w:styleId="Style13">
    <w:name w:val="Body Text"/>
    <w:basedOn w:val="Normal"/>
    <w:link w:val="af"/>
    <w:uiPriority w:val="99"/>
    <w:rsid w:val="004b6117"/>
    <w:pPr>
      <w:jc w:val="center"/>
    </w:pPr>
    <w:rPr>
      <w:szCs w:val="24"/>
    </w:rPr>
  </w:style>
  <w:style w:type="paragraph" w:styleId="Style14">
    <w:name w:val="List"/>
    <w:basedOn w:val="Style13"/>
    <w:uiPriority w:val="99"/>
    <w:semiHidden/>
    <w:unhideWhenUsed/>
    <w:rsid w:val="00c548a8"/>
    <w:pPr>
      <w:suppressAutoHyphens w:val="true"/>
      <w:jc w:val="both"/>
    </w:pPr>
    <w:rPr>
      <w:rFonts w:cs="Mangal"/>
      <w:szCs w:val="20"/>
      <w:lang w:eastAsia="ar-S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Header"/>
    <w:basedOn w:val="Normal"/>
    <w:link w:val="a4"/>
    <w:uiPriority w:val="99"/>
    <w:unhideWhenUsed/>
    <w:rsid w:val="0029033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unhideWhenUsed/>
    <w:qFormat/>
    <w:rsid w:val="0029033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b6117"/>
    <w:pPr>
      <w:spacing w:beforeAutospacing="1" w:after="119"/>
    </w:pPr>
    <w:rPr>
      <w:szCs w:val="24"/>
    </w:rPr>
  </w:style>
  <w:style w:type="paragraph" w:styleId="211" w:customStyle="1">
    <w:name w:val="Основной текст с отступом 21"/>
    <w:basedOn w:val="Normal"/>
    <w:uiPriority w:val="99"/>
    <w:qFormat/>
    <w:rsid w:val="004b6117"/>
    <w:pPr>
      <w:suppressAutoHyphens w:val="true"/>
      <w:ind w:firstLine="709"/>
    </w:pPr>
    <w:rPr>
      <w:sz w:val="28"/>
      <w:lang w:eastAsia="ar-SA"/>
    </w:rPr>
  </w:style>
  <w:style w:type="paragraph" w:styleId="Style18">
    <w:name w:val="Footer"/>
    <w:basedOn w:val="Normal"/>
    <w:link w:val="ab"/>
    <w:uiPriority w:val="99"/>
    <w:rsid w:val="004b6117"/>
    <w:pPr>
      <w:widowControl w:val="false"/>
      <w:tabs>
        <w:tab w:val="center" w:pos="4677" w:leader="none"/>
        <w:tab w:val="right" w:pos="9355" w:leader="none"/>
      </w:tabs>
    </w:pPr>
    <w:rPr>
      <w:sz w:val="20"/>
    </w:rPr>
  </w:style>
  <w:style w:type="paragraph" w:styleId="Style19" w:customStyle="1">
    <w:name w:val="Содержимое таблицы"/>
    <w:basedOn w:val="Normal"/>
    <w:uiPriority w:val="99"/>
    <w:qFormat/>
    <w:rsid w:val="004b6117"/>
    <w:pPr>
      <w:suppressLineNumbers/>
      <w:suppressAutoHyphens w:val="true"/>
    </w:pPr>
    <w:rPr>
      <w:sz w:val="20"/>
      <w:lang w:eastAsia="ar-SA"/>
    </w:rPr>
  </w:style>
  <w:style w:type="paragraph" w:styleId="111" w:customStyle="1">
    <w:name w:val="Знак Знак Знак1 Знак Знак Знак1 Знак Знак Знак Знак"/>
    <w:basedOn w:val="Normal"/>
    <w:uiPriority w:val="99"/>
    <w:qFormat/>
    <w:rsid w:val="004b6117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ConsPlusNormal" w:customStyle="1">
    <w:name w:val="ConsPlusNormal"/>
    <w:qFormat/>
    <w:rsid w:val="004b6117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934a0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577e94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qFormat/>
    <w:rsid w:val="00ad7f2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bidi="gu-IN" w:val="ru-RU"/>
    </w:rPr>
  </w:style>
  <w:style w:type="paragraph" w:styleId="Style20">
    <w:name w:val="Body Text Indent"/>
    <w:basedOn w:val="Normal"/>
    <w:link w:val="af4"/>
    <w:uiPriority w:val="99"/>
    <w:semiHidden/>
    <w:unhideWhenUsed/>
    <w:rsid w:val="00c548a8"/>
    <w:pPr>
      <w:spacing w:before="0" w:after="120"/>
      <w:ind w:left="283" w:hanging="0"/>
    </w:pPr>
    <w:rPr/>
  </w:style>
  <w:style w:type="paragraph" w:styleId="18" w:customStyle="1">
    <w:name w:val="Название1"/>
    <w:basedOn w:val="Normal"/>
    <w:uiPriority w:val="99"/>
    <w:qFormat/>
    <w:rsid w:val="00c548a8"/>
    <w:pPr>
      <w:suppressLineNumbers/>
      <w:suppressAutoHyphens w:val="true"/>
      <w:spacing w:before="120" w:after="120"/>
    </w:pPr>
    <w:rPr>
      <w:rFonts w:cs="Mangal"/>
      <w:i/>
      <w:iCs/>
      <w:szCs w:val="24"/>
      <w:lang w:eastAsia="ar-SA"/>
    </w:rPr>
  </w:style>
  <w:style w:type="paragraph" w:styleId="19" w:customStyle="1">
    <w:name w:val="Указатель1"/>
    <w:basedOn w:val="Normal"/>
    <w:uiPriority w:val="99"/>
    <w:qFormat/>
    <w:rsid w:val="00c548a8"/>
    <w:pPr>
      <w:suppressLineNumbers/>
      <w:suppressAutoHyphens w:val="true"/>
    </w:pPr>
    <w:rPr>
      <w:rFonts w:cs="Mangal"/>
      <w:lang w:eastAsia="ar-SA"/>
    </w:rPr>
  </w:style>
  <w:style w:type="paragraph" w:styleId="212" w:customStyle="1">
    <w:name w:val="Основной текст 21"/>
    <w:basedOn w:val="Normal"/>
    <w:uiPriority w:val="99"/>
    <w:qFormat/>
    <w:rsid w:val="00c548a8"/>
    <w:pPr>
      <w:suppressAutoHyphens w:val="true"/>
      <w:spacing w:before="240" w:after="0"/>
    </w:pPr>
    <w:rPr>
      <w:lang w:eastAsia="ar-SA"/>
    </w:rPr>
  </w:style>
  <w:style w:type="paragraph" w:styleId="312" w:customStyle="1">
    <w:name w:val="Основной текст 31"/>
    <w:basedOn w:val="Normal"/>
    <w:uiPriority w:val="99"/>
    <w:qFormat/>
    <w:rsid w:val="00c548a8"/>
    <w:pPr>
      <w:suppressAutoHyphens w:val="true"/>
      <w:jc w:val="both"/>
    </w:pPr>
    <w:rPr>
      <w:sz w:val="20"/>
      <w:lang w:eastAsia="ar-SA"/>
    </w:rPr>
  </w:style>
  <w:style w:type="paragraph" w:styleId="110" w:customStyle="1">
    <w:name w:val="Обычный1"/>
    <w:uiPriority w:val="99"/>
    <w:qFormat/>
    <w:rsid w:val="00c548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ru-RU" w:bidi="ar-SA"/>
    </w:rPr>
  </w:style>
  <w:style w:type="paragraph" w:styleId="Style21" w:customStyle="1">
    <w:name w:val="Подпись - звание и ФИО"/>
    <w:basedOn w:val="Normal"/>
    <w:uiPriority w:val="99"/>
    <w:qFormat/>
    <w:rsid w:val="00c548a8"/>
    <w:pPr>
      <w:suppressAutoHyphens w:val="true"/>
      <w:spacing w:before="0" w:after="120"/>
    </w:pPr>
    <w:rPr>
      <w:szCs w:val="24"/>
      <w:lang w:eastAsia="ar-SA"/>
    </w:rPr>
  </w:style>
  <w:style w:type="paragraph" w:styleId="Style22" w:customStyle="1">
    <w:name w:val="Заголовок таблицы"/>
    <w:basedOn w:val="Style19"/>
    <w:uiPriority w:val="99"/>
    <w:qFormat/>
    <w:rsid w:val="00c548a8"/>
    <w:pPr>
      <w:jc w:val="center"/>
    </w:pPr>
    <w:rPr>
      <w:b/>
      <w:bCs/>
      <w:sz w:val="24"/>
    </w:rPr>
  </w:style>
  <w:style w:type="paragraph" w:styleId="BodyText3">
    <w:name w:val="Body Text 3"/>
    <w:basedOn w:val="Normal"/>
    <w:link w:val="310"/>
    <w:uiPriority w:val="99"/>
    <w:semiHidden/>
    <w:unhideWhenUsed/>
    <w:qFormat/>
    <w:rsid w:val="007969cf"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cf04f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 LibreOffice_project/9b0d9b32d5dcda91d2f1a96dc04c645c450872bf</Application>
  <Pages>2</Pages>
  <Words>478</Words>
  <Characters>3587</Characters>
  <CharactersWithSpaces>4127</CharactersWithSpaces>
  <Paragraphs>35</Paragraphs>
  <Company>agrk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2020-03-17T10:07:00Z</dcterms:created>
  <dc:creator>typer2</dc:creator>
  <dc:description/>
  <dc:language>ru-RU</dc:language>
  <cp:lastModifiedBy>typer1</cp:lastModifiedBy>
  <cp:lastPrinted>2020-03-17T10:10:00Z</cp:lastPrinted>
  <dcterms:modified xsi:type="dcterms:W3CDTF">2020-03-17T11:10:00Z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